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8B43BD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6EE2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22D4">
        <w:rPr>
          <w:b/>
          <w:sz w:val="24"/>
          <w:szCs w:val="24"/>
        </w:rPr>
        <w:t>0</w:t>
      </w:r>
      <w:r w:rsidR="00815D30">
        <w:rPr>
          <w:b/>
          <w:sz w:val="24"/>
          <w:szCs w:val="24"/>
        </w:rPr>
        <w:t>4</w:t>
      </w:r>
      <w:r w:rsidR="00D722D4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F33A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3D61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22D4">
        <w:rPr>
          <w:sz w:val="24"/>
          <w:szCs w:val="24"/>
        </w:rPr>
        <w:t>0</w:t>
      </w:r>
      <w:r w:rsidR="00815D30">
        <w:rPr>
          <w:sz w:val="24"/>
          <w:szCs w:val="24"/>
        </w:rPr>
        <w:t>4</w:t>
      </w:r>
      <w:r w:rsidR="00D722D4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5D30" w:rsidRPr="00815D30">
        <w:rPr>
          <w:sz w:val="24"/>
          <w:szCs w:val="24"/>
        </w:rPr>
        <w:t>11.10</w:t>
      </w:r>
      <w:r w:rsidR="00815D30">
        <w:rPr>
          <w:sz w:val="24"/>
          <w:szCs w:val="24"/>
        </w:rPr>
        <w:t>.2021</w:t>
      </w:r>
      <w:r w:rsidR="00815D30" w:rsidRPr="00815D3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F33A2">
        <w:rPr>
          <w:sz w:val="24"/>
          <w:szCs w:val="24"/>
        </w:rPr>
        <w:t>П.Л.Е.</w:t>
      </w:r>
      <w:r w:rsidR="00815D30" w:rsidRPr="00815D30">
        <w:rPr>
          <w:sz w:val="24"/>
          <w:szCs w:val="24"/>
        </w:rPr>
        <w:t xml:space="preserve"> в отношении адвоката </w:t>
      </w:r>
      <w:r w:rsidR="005F33A2">
        <w:rPr>
          <w:sz w:val="24"/>
          <w:szCs w:val="24"/>
        </w:rPr>
        <w:t>А.А.Ю</w:t>
      </w:r>
      <w:r w:rsidR="00815D30" w:rsidRPr="00815D30">
        <w:rPr>
          <w:sz w:val="24"/>
          <w:szCs w:val="24"/>
        </w:rPr>
        <w:t xml:space="preserve">, имеющего регистрационный номер </w:t>
      </w:r>
      <w:r w:rsidR="005F33A2">
        <w:rPr>
          <w:sz w:val="24"/>
          <w:szCs w:val="24"/>
        </w:rPr>
        <w:t>…..</w:t>
      </w:r>
      <w:r w:rsidR="00815D30" w:rsidRPr="00815D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33A2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815D30" w:rsidRPr="00815D30" w:rsidRDefault="006E4033" w:rsidP="00815D3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15D30" w:rsidRPr="00815D30">
        <w:rPr>
          <w:sz w:val="24"/>
          <w:szCs w:val="24"/>
        </w:rPr>
        <w:t xml:space="preserve">22.04.2021 г. она заключила с адвокатом соглашение, по условиям которого он принял на себя обязательства по оказанию юридической помощи по возмещению ущерба, причинённого медицинской организацией. Адвокату выплачено вознаграждение в размере 100 000 рублей и 20 000 рублей для оплаты экспертизы. Адвокат выдал заявителю квитанцию, подтверждающую получение 120 000 рублей. </w:t>
      </w:r>
    </w:p>
    <w:p w:rsidR="00815D30" w:rsidRPr="00815D30" w:rsidRDefault="00815D30" w:rsidP="00815D30">
      <w:pPr>
        <w:jc w:val="both"/>
        <w:rPr>
          <w:sz w:val="24"/>
          <w:szCs w:val="24"/>
        </w:rPr>
      </w:pPr>
      <w:r w:rsidRPr="00815D30">
        <w:rPr>
          <w:sz w:val="24"/>
          <w:szCs w:val="24"/>
        </w:rPr>
        <w:tab/>
        <w:t>Адвокат не приступил к исполнению поручения. В мае 2021 г. А</w:t>
      </w:r>
      <w:r w:rsidR="005F33A2">
        <w:rPr>
          <w:sz w:val="24"/>
          <w:szCs w:val="24"/>
        </w:rPr>
        <w:t>.</w:t>
      </w:r>
      <w:r w:rsidRPr="00815D30">
        <w:rPr>
          <w:sz w:val="24"/>
          <w:szCs w:val="24"/>
        </w:rPr>
        <w:t>А.Ю. в телефонном разговоре отказался от принятых на себя обязательств, предложил направить в его адрес уведомление о расторжении соглашения, допустил нецензурные высказывания в адрес заявителя и угрозы жизни и здоровью заявителя и её семьи.</w:t>
      </w:r>
    </w:p>
    <w:p w:rsidR="00425ABE" w:rsidRPr="00A85A87" w:rsidRDefault="00815D30" w:rsidP="00815D30">
      <w:pPr>
        <w:jc w:val="both"/>
        <w:rPr>
          <w:sz w:val="24"/>
          <w:szCs w:val="24"/>
        </w:rPr>
      </w:pPr>
      <w:r w:rsidRPr="00815D30">
        <w:rPr>
          <w:sz w:val="24"/>
          <w:szCs w:val="24"/>
        </w:rPr>
        <w:tab/>
        <w:t>23.05.2</w:t>
      </w:r>
      <w:r>
        <w:rPr>
          <w:sz w:val="24"/>
          <w:szCs w:val="24"/>
        </w:rPr>
        <w:t>021</w:t>
      </w:r>
      <w:r w:rsidRPr="00815D30">
        <w:rPr>
          <w:sz w:val="24"/>
          <w:szCs w:val="24"/>
        </w:rPr>
        <w:t xml:space="preserve">г. заявитель направила адвокату уведомление о расторжении соглашения и возврате денежных средств. Адвокат вернул полученные от </w:t>
      </w:r>
      <w:r>
        <w:rPr>
          <w:sz w:val="24"/>
          <w:szCs w:val="24"/>
        </w:rPr>
        <w:t>заявителя документы. 23.08.2021</w:t>
      </w:r>
      <w:r w:rsidRPr="00815D30">
        <w:rPr>
          <w:sz w:val="24"/>
          <w:szCs w:val="24"/>
        </w:rPr>
        <w:t>г. заявитель повторно направила уведомление с требованием о возврате денежных средств, но ответ на него не получила</w:t>
      </w:r>
      <w:r w:rsidR="00425ABE">
        <w:rPr>
          <w:sz w:val="24"/>
          <w:szCs w:val="24"/>
        </w:rPr>
        <w:t>.</w:t>
      </w:r>
    </w:p>
    <w:p w:rsidR="00425ABE" w:rsidRPr="00446718" w:rsidRDefault="00815D3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22D4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E4590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E4590">
        <w:rPr>
          <w:sz w:val="24"/>
          <w:szCs w:val="24"/>
        </w:rPr>
        <w:t>4136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BC18C9" w:rsidRDefault="00BC18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29.11.2021г.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8C9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815D30">
        <w:rPr>
          <w:sz w:val="24"/>
          <w:szCs w:val="24"/>
        </w:rPr>
        <w:t xml:space="preserve"> в заседание квалификационной комиссии не явилась, уведомлена. Представитель заявителя</w:t>
      </w:r>
      <w:r w:rsidR="00BC18C9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–</w:t>
      </w:r>
      <w:r w:rsidR="00BC18C9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Б</w:t>
      </w:r>
      <w:r w:rsidR="005F33A2">
        <w:rPr>
          <w:sz w:val="24"/>
          <w:szCs w:val="24"/>
        </w:rPr>
        <w:t>.</w:t>
      </w:r>
      <w:r w:rsidR="00815D30">
        <w:rPr>
          <w:sz w:val="24"/>
          <w:szCs w:val="24"/>
        </w:rPr>
        <w:t>Р.Ш</w:t>
      </w:r>
      <w:r w:rsidR="00BC18C9">
        <w:rPr>
          <w:sz w:val="24"/>
          <w:szCs w:val="24"/>
        </w:rPr>
        <w:t>.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815D30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15D30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BC18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CD17E2" w:rsidRPr="00CD17E2" w:rsidRDefault="00CD17E2" w:rsidP="00CD1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8C9" w:rsidRPr="00BC18C9">
        <w:rPr>
          <w:sz w:val="24"/>
          <w:szCs w:val="24"/>
        </w:rPr>
        <w:t>21.12</w:t>
      </w:r>
      <w:r w:rsidR="000D3AD0" w:rsidRPr="00BC18C9">
        <w:rPr>
          <w:sz w:val="24"/>
          <w:szCs w:val="24"/>
        </w:rPr>
        <w:t>.2021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CD17E2">
        <w:rPr>
          <w:sz w:val="24"/>
          <w:szCs w:val="24"/>
        </w:rPr>
        <w:t xml:space="preserve">о наличии в действиях (бездействии) адвоката </w:t>
      </w:r>
      <w:r w:rsidR="005F33A2">
        <w:rPr>
          <w:sz w:val="24"/>
          <w:szCs w:val="24"/>
        </w:rPr>
        <w:t>А.А.Ю.</w:t>
      </w:r>
      <w:r w:rsidRPr="00CD17E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п.1 </w:t>
      </w:r>
      <w:proofErr w:type="spellStart"/>
      <w:r w:rsidRPr="00CD17E2">
        <w:rPr>
          <w:sz w:val="24"/>
          <w:szCs w:val="24"/>
        </w:rPr>
        <w:t>п.1</w:t>
      </w:r>
      <w:proofErr w:type="spellEnd"/>
      <w:r w:rsidRPr="00CD17E2">
        <w:rPr>
          <w:sz w:val="24"/>
          <w:szCs w:val="24"/>
        </w:rPr>
        <w:t xml:space="preserve"> ст.7, п.1 и 2 ст.25 ФЗ «Об адвокатской деятельности и адвокатуре в РФ», </w:t>
      </w:r>
      <w:r w:rsidRPr="00CD17E2">
        <w:rPr>
          <w:sz w:val="24"/>
        </w:rPr>
        <w:t xml:space="preserve">п.1 ст.8 </w:t>
      </w:r>
      <w:r w:rsidRPr="00CD17E2">
        <w:rPr>
          <w:sz w:val="24"/>
          <w:szCs w:val="24"/>
        </w:rPr>
        <w:t xml:space="preserve">Кодекса профессиональной этики адвоката, а также ненадлежащем </w:t>
      </w:r>
      <w:r w:rsidRPr="00CD17E2">
        <w:rPr>
          <w:sz w:val="24"/>
          <w:szCs w:val="24"/>
        </w:rPr>
        <w:lastRenderedPageBreak/>
        <w:t xml:space="preserve">исполнении адвокатом своих профессиональных обязанностей перед доверителем </w:t>
      </w:r>
      <w:r w:rsidR="005F33A2">
        <w:rPr>
          <w:sz w:val="24"/>
          <w:szCs w:val="24"/>
        </w:rPr>
        <w:t>П.Л.Е.</w:t>
      </w:r>
      <w:r w:rsidRPr="00CD17E2">
        <w:rPr>
          <w:sz w:val="24"/>
          <w:szCs w:val="24"/>
        </w:rPr>
        <w:t>, выразившееся в том, что:</w:t>
      </w:r>
    </w:p>
    <w:p w:rsidR="00CD17E2" w:rsidRPr="00CD17E2" w:rsidRDefault="00CD17E2" w:rsidP="00CD17E2">
      <w:pPr>
        <w:pStyle w:val="afb"/>
        <w:numPr>
          <w:ilvl w:val="0"/>
          <w:numId w:val="24"/>
        </w:numPr>
        <w:jc w:val="both"/>
        <w:rPr>
          <w:szCs w:val="24"/>
        </w:rPr>
      </w:pPr>
      <w:r w:rsidRPr="00CD17E2">
        <w:rPr>
          <w:szCs w:val="24"/>
        </w:rPr>
        <w:t xml:space="preserve">включил в предмет соглашения об оказании </w:t>
      </w:r>
      <w:r w:rsidR="008E4590" w:rsidRPr="00CD17E2">
        <w:rPr>
          <w:szCs w:val="24"/>
        </w:rPr>
        <w:t>юридической помощи</w:t>
      </w:r>
      <w:r w:rsidRPr="00CD17E2">
        <w:rPr>
          <w:szCs w:val="24"/>
        </w:rPr>
        <w:t xml:space="preserve"> от </w:t>
      </w:r>
      <w:r>
        <w:rPr>
          <w:szCs w:val="24"/>
        </w:rPr>
        <w:t xml:space="preserve">22.04.2021 г. </w:t>
      </w:r>
      <w:r w:rsidRPr="00CD17E2">
        <w:rPr>
          <w:szCs w:val="24"/>
        </w:rPr>
        <w:t xml:space="preserve">размытые </w:t>
      </w:r>
      <w:r w:rsidRPr="007C3062">
        <w:rPr>
          <w:szCs w:val="24"/>
        </w:rPr>
        <w:t>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CD17E2" w:rsidRDefault="00CD17E2" w:rsidP="00CD17E2">
      <w:pPr>
        <w:numPr>
          <w:ilvl w:val="0"/>
          <w:numId w:val="24"/>
        </w:numPr>
        <w:jc w:val="both"/>
        <w:rPr>
          <w:sz w:val="24"/>
          <w:szCs w:val="24"/>
        </w:rPr>
      </w:pPr>
      <w:r w:rsidRPr="00CD17E2">
        <w:rPr>
          <w:sz w:val="24"/>
          <w:szCs w:val="24"/>
        </w:rPr>
        <w:t>не выполнил надлежащим образом принятое от доверителя поручение;</w:t>
      </w:r>
    </w:p>
    <w:p w:rsidR="00425ABE" w:rsidRPr="00CD17E2" w:rsidRDefault="00CD17E2" w:rsidP="00CD17E2">
      <w:pPr>
        <w:numPr>
          <w:ilvl w:val="0"/>
          <w:numId w:val="24"/>
        </w:numPr>
        <w:jc w:val="both"/>
        <w:rPr>
          <w:sz w:val="24"/>
          <w:szCs w:val="24"/>
        </w:rPr>
      </w:pPr>
      <w:r w:rsidRPr="00CD17E2">
        <w:rPr>
          <w:sz w:val="24"/>
          <w:szCs w:val="24"/>
        </w:rPr>
        <w:t>после расторжения соглашения не предпринял мер по возврату доверителю части неотработанного вознаграждения</w:t>
      </w:r>
      <w:r w:rsidR="00425ABE" w:rsidRPr="00CD17E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CD17E2" w:rsidRDefault="00CD17E2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08.02.2022г. от заявителя поступило обращение с приложением дополнительных документов.</w:t>
      </w:r>
    </w:p>
    <w:p w:rsidR="00873D61" w:rsidRDefault="00873D61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25.02.2022г. от адвоката поступило заявление об отложении рассмотрения дисциплинарного производства в связи с занятостью в судебном процессе.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="008E4590">
        <w:rPr>
          <w:sz w:val="24"/>
          <w:szCs w:val="24"/>
        </w:rPr>
        <w:t>в</w:t>
      </w:r>
      <w:r w:rsidRPr="005B1670">
        <w:rPr>
          <w:sz w:val="24"/>
          <w:szCs w:val="24"/>
          <w:lang w:eastAsia="en-US"/>
        </w:rPr>
        <w:t xml:space="preserve"> заседание Совета </w:t>
      </w:r>
      <w:r w:rsidR="00873D61">
        <w:rPr>
          <w:sz w:val="24"/>
          <w:szCs w:val="24"/>
          <w:lang w:eastAsia="en-US"/>
        </w:rPr>
        <w:t xml:space="preserve">не </w:t>
      </w:r>
      <w:r w:rsidR="00BC18C9">
        <w:rPr>
          <w:sz w:val="24"/>
          <w:szCs w:val="24"/>
          <w:lang w:eastAsia="en-US"/>
        </w:rPr>
        <w:t>явил</w:t>
      </w:r>
      <w:r w:rsidR="00873D61">
        <w:rPr>
          <w:sz w:val="24"/>
          <w:szCs w:val="24"/>
          <w:lang w:eastAsia="en-US"/>
        </w:rPr>
        <w:t>а</w:t>
      </w:r>
      <w:r w:rsidR="00BC18C9">
        <w:rPr>
          <w:sz w:val="24"/>
          <w:szCs w:val="24"/>
          <w:lang w:eastAsia="en-US"/>
        </w:rPr>
        <w:t xml:space="preserve">сь, </w:t>
      </w:r>
      <w:r w:rsidR="00873D61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73D61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873D6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73D61" w:rsidRDefault="00873D61" w:rsidP="00873D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заявителем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:rsidR="00C22252" w:rsidRDefault="00C22252" w:rsidP="00873D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неоднократно констатировал, что адвокату</w:t>
      </w:r>
      <w:r w:rsidR="006D2E1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квалифицированному профессионалу</w:t>
      </w:r>
      <w:r w:rsidR="006D2E1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известны способы реального исполнения денежных обязательств перед доверителем, в связи с чем возврат неотработанного вознаграждения не может увязываться с обстоятельствами либо поведением доверителя.</w:t>
      </w:r>
    </w:p>
    <w:p w:rsidR="00873D61" w:rsidRDefault="00C22252" w:rsidP="00873D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рекомендуется учесть, приняты ли адвокатом меры по фактическому возмещению заявителю вреда и убытков, причинённых неисполнением обязательств перед доверителем.</w:t>
      </w:r>
    </w:p>
    <w:p w:rsidR="00873D61" w:rsidRPr="00446718" w:rsidRDefault="00873D61" w:rsidP="00873D61">
      <w:pPr>
        <w:ind w:firstLine="708"/>
        <w:jc w:val="both"/>
        <w:rPr>
          <w:sz w:val="24"/>
          <w:szCs w:val="24"/>
          <w:lang w:eastAsia="en-US"/>
        </w:rPr>
      </w:pPr>
    </w:p>
    <w:p w:rsidR="00873D61" w:rsidRDefault="00873D61" w:rsidP="00873D6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873D61" w:rsidRPr="00C018D0" w:rsidRDefault="00873D61" w:rsidP="00873D61">
      <w:pPr>
        <w:ind w:firstLine="708"/>
        <w:jc w:val="both"/>
        <w:rPr>
          <w:color w:val="000000"/>
          <w:sz w:val="24"/>
          <w:szCs w:val="24"/>
        </w:rPr>
      </w:pPr>
    </w:p>
    <w:p w:rsidR="00873D61" w:rsidRPr="001D4D00" w:rsidRDefault="00873D61" w:rsidP="00873D6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873D61" w:rsidRPr="001D4D00" w:rsidRDefault="00873D61" w:rsidP="00873D61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B23290" w:rsidRDefault="00873D61" w:rsidP="00873D61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5F33A2">
        <w:rPr>
          <w:szCs w:val="24"/>
        </w:rPr>
        <w:t>А.А.Ю.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5F33A2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FF1B05" w:rsidRPr="00B23290">
        <w:rPr>
          <w:szCs w:val="24"/>
          <w:lang w:eastAsia="en-US"/>
        </w:rPr>
        <w:t>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9E" w:rsidRDefault="009A129E" w:rsidP="00C01A07">
      <w:r>
        <w:separator/>
      </w:r>
    </w:p>
  </w:endnote>
  <w:endnote w:type="continuationSeparator" w:id="0">
    <w:p w:rsidR="009A129E" w:rsidRDefault="009A129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9E" w:rsidRDefault="009A129E" w:rsidP="00C01A07">
      <w:r>
        <w:separator/>
      </w:r>
    </w:p>
  </w:footnote>
  <w:footnote w:type="continuationSeparator" w:id="0">
    <w:p w:rsidR="009A129E" w:rsidRDefault="009A129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F14116">
        <w:pPr>
          <w:pStyle w:val="af7"/>
          <w:jc w:val="right"/>
        </w:pPr>
        <w:r>
          <w:fldChar w:fldCharType="begin"/>
        </w:r>
        <w:r w:rsidR="008E4590">
          <w:instrText>PAGE   \* MERGEFORMAT</w:instrText>
        </w:r>
        <w:r>
          <w:fldChar w:fldCharType="separate"/>
        </w:r>
        <w:r w:rsidR="005F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1"/>
  </w:num>
  <w:num w:numId="21">
    <w:abstractNumId w:val="5"/>
  </w:num>
  <w:num w:numId="22">
    <w:abstractNumId w:val="10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33A2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29E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4116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0BB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9035-34DD-452D-A9A5-A157CEF6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2022-03-02T13:35:00Z</cp:lastPrinted>
  <dcterms:created xsi:type="dcterms:W3CDTF">2022-03-02T09:34:00Z</dcterms:created>
  <dcterms:modified xsi:type="dcterms:W3CDTF">2022-03-17T19:18:00Z</dcterms:modified>
</cp:coreProperties>
</file>